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683823EA" w:rsidR="00A7482E" w:rsidRPr="00C8745B" w:rsidRDefault="00A642C5" w:rsidP="00A7482E">
      <w:pPr>
        <w:tabs>
          <w:tab w:val="left" w:pos="3282"/>
        </w:tabs>
      </w:pPr>
      <w:r>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75FD663F" w:rsidR="00A7482E" w:rsidRDefault="00A7482E" w:rsidP="00A7482E">
      <w:pPr>
        <w:tabs>
          <w:tab w:val="left" w:pos="3282"/>
        </w:tabs>
        <w:rPr>
          <w:lang w:val="tr-TR"/>
        </w:rPr>
      </w:pPr>
      <w:r w:rsidRPr="00C8745B">
        <w:t xml:space="preserve"> </w:t>
      </w:r>
      <w:r w:rsidR="009E2749">
        <w:t xml:space="preserve"> </w:t>
      </w:r>
      <w:r w:rsidR="009E2749">
        <w:rPr>
          <w:lang w:val="tr-TR"/>
        </w:rPr>
        <w:t>We have a 24V solenoid actuator but it is allowed to use with voltage values since our shooting operation is impulsive ( at the level of ms). The excitation voltage should be above the 35 V in order to have desired stroke of the shooting system. According to the tests we made, operation with 12V (it is our source voltage coming from accumulator) is not powerful enough. Therefore, we prefer using DC-DC up converter to 36V to excite the solenoid. It up converts our supply voltage 12V to 36V.</w:t>
      </w:r>
    </w:p>
    <w:p w14:paraId="2912231C" w14:textId="77777777" w:rsidR="00AC04B0" w:rsidRDefault="00AC04B0" w:rsidP="00AC04B0">
      <w:pPr>
        <w:keepNext/>
        <w:tabs>
          <w:tab w:val="left" w:pos="3282"/>
        </w:tabs>
        <w:jc w:val="center"/>
      </w:pPr>
      <w:r>
        <w:rPr>
          <w:noProof/>
        </w:rPr>
        <w:lastRenderedPageBreak/>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78518FBD" w:rsidR="00AC04B0" w:rsidRPr="00AC04B0" w:rsidRDefault="00AC04B0" w:rsidP="00AC04B0">
      <w:pPr>
        <w:pStyle w:val="Caption"/>
        <w:jc w:val="center"/>
        <w:rPr>
          <w:b w:val="0"/>
          <w:color w:val="auto"/>
          <w:sz w:val="22"/>
          <w:szCs w:val="22"/>
        </w:rPr>
      </w:pPr>
      <w:proofErr w:type="spellStart"/>
      <w:r w:rsidRPr="00AC04B0">
        <w:rPr>
          <w:b w:val="0"/>
          <w:color w:val="auto"/>
          <w:sz w:val="22"/>
          <w:szCs w:val="22"/>
        </w:rPr>
        <w:t>Şekil</w:t>
      </w:r>
      <w:proofErr w:type="spellEnd"/>
      <w:r w:rsidRPr="00AC04B0">
        <w:rPr>
          <w:b w:val="0"/>
          <w:color w:val="auto"/>
          <w:sz w:val="22"/>
          <w:szCs w:val="22"/>
        </w:rPr>
        <w:t xml:space="preserve"> </w:t>
      </w:r>
      <w:r w:rsidRPr="00AC04B0">
        <w:rPr>
          <w:b w:val="0"/>
          <w:color w:val="auto"/>
          <w:sz w:val="22"/>
          <w:szCs w:val="22"/>
        </w:rPr>
        <w:fldChar w:fldCharType="begin"/>
      </w:r>
      <w:r w:rsidRPr="00AC04B0">
        <w:rPr>
          <w:b w:val="0"/>
          <w:color w:val="auto"/>
          <w:sz w:val="22"/>
          <w:szCs w:val="22"/>
        </w:rPr>
        <w:instrText xml:space="preserve"> SEQ Şekil \* ARABIC </w:instrText>
      </w:r>
      <w:r w:rsidRPr="00AC04B0">
        <w:rPr>
          <w:b w:val="0"/>
          <w:color w:val="auto"/>
          <w:sz w:val="22"/>
          <w:szCs w:val="22"/>
        </w:rPr>
        <w:fldChar w:fldCharType="separate"/>
      </w:r>
      <w:r w:rsidR="00226083">
        <w:rPr>
          <w:b w:val="0"/>
          <w:noProof/>
          <w:color w:val="auto"/>
          <w:sz w:val="22"/>
          <w:szCs w:val="22"/>
        </w:rPr>
        <w:t>1</w:t>
      </w:r>
      <w:r w:rsidRPr="00AC04B0">
        <w:rPr>
          <w:b w:val="0"/>
          <w:color w:val="auto"/>
          <w:sz w:val="22"/>
          <w:szCs w:val="22"/>
        </w:rPr>
        <w:fldChar w:fldCharType="end"/>
      </w:r>
      <w:r w:rsidRPr="00AC04B0">
        <w:rPr>
          <w:b w:val="0"/>
          <w:color w:val="auto"/>
          <w:sz w:val="22"/>
          <w:szCs w:val="22"/>
        </w:rPr>
        <w:t xml:space="preserve"> The push and pull solenoid actuator</w:t>
      </w:r>
    </w:p>
    <w:p w14:paraId="68E9CF62" w14:textId="49CC7FDF" w:rsidR="00A7482E" w:rsidRPr="00C8745B" w:rsidRDefault="00A7482E" w:rsidP="00A7482E">
      <w:pPr>
        <w:tabs>
          <w:tab w:val="left" w:pos="3282"/>
        </w:tabs>
      </w:pPr>
    </w:p>
    <w:p w14:paraId="6CC5D70A" w14:textId="793D5B40" w:rsidR="00A7482E" w:rsidRPr="00C8745B" w:rsidRDefault="00A7482E" w:rsidP="00A7482E">
      <w:pPr>
        <w:tabs>
          <w:tab w:val="left" w:pos="3282"/>
        </w:tabs>
      </w:pPr>
      <w:r w:rsidRPr="00C8745B">
        <w:t xml:space="preserve"> </w:t>
      </w:r>
      <w:r w:rsidR="000B1E7E">
        <w:rPr>
          <w:lang w:val="tr-TR"/>
        </w:rPr>
        <w:t>We use a L298N motor drive (it is connected to the digital output of the arduino mega)  as the switching element for SPDT relay. Also we use a SPDT 5A relay which can switch between two different circuits. Actually we excite the solenoid through the charged capacitor.We have two different circuit: one for charging the capacitor with the DC-DC up-converter connected to the source and one for the solenoid excitation through the capacitor. By switching the relay we are decharging capacitor onto the solenoid and after that the relay switch to the first circuit which charges the capacitor. We controlled the relay with the arduino digital output. When the output is 1 , the relay establishes a connection between the capacitor and the solenoid. When the output is 0, the relay establishes a connection between capacitor and DC-DC up-converter in order to charge the capacitor. If we push the X button of the playstation 1 joystick , we get 1 at the output of the Arduino Mega otherwise we get 0 output.</w:t>
      </w:r>
    </w:p>
    <w:p w14:paraId="3528B204" w14:textId="2C9EB6DB" w:rsidR="00F05FF3" w:rsidRPr="00C8745B" w:rsidRDefault="004715A7" w:rsidP="005A2131">
      <w:pPr>
        <w:tabs>
          <w:tab w:val="left" w:pos="3282"/>
        </w:tabs>
      </w:pPr>
      <w:r>
        <w:rPr>
          <w:lang w:val="tr-TR"/>
        </w:rPr>
        <w:t xml:space="preserve">  We used two parallel capacitor whose capacitances are 10000 uF and 5A relay.</w:t>
      </w: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3CF9CECD" w14:textId="77777777" w:rsidR="004715A7" w:rsidRDefault="004715A7" w:rsidP="005A2131">
      <w:pPr>
        <w:tabs>
          <w:tab w:val="left" w:pos="3282"/>
        </w:tabs>
        <w:rPr>
          <w:b/>
        </w:rPr>
      </w:pPr>
    </w:p>
    <w:p w14:paraId="7155D0C8" w14:textId="77777777" w:rsidR="004715A7" w:rsidRDefault="004715A7" w:rsidP="005A2131">
      <w:pPr>
        <w:tabs>
          <w:tab w:val="left" w:pos="3282"/>
        </w:tabs>
        <w:rPr>
          <w:b/>
        </w:rPr>
      </w:pPr>
    </w:p>
    <w:p w14:paraId="61CF2E90" w14:textId="77777777" w:rsidR="004715A7" w:rsidRDefault="004715A7" w:rsidP="005A2131">
      <w:pPr>
        <w:tabs>
          <w:tab w:val="left" w:pos="3282"/>
        </w:tabs>
        <w:rPr>
          <w:b/>
        </w:rPr>
      </w:pPr>
    </w:p>
    <w:p w14:paraId="28F0B6A8" w14:textId="77777777" w:rsidR="004715A7" w:rsidRDefault="004715A7" w:rsidP="005A2131">
      <w:pPr>
        <w:tabs>
          <w:tab w:val="left" w:pos="3282"/>
        </w:tabs>
        <w:rPr>
          <w:b/>
        </w:rPr>
      </w:pPr>
    </w:p>
    <w:p w14:paraId="3F0655CD" w14:textId="77777777" w:rsidR="004715A7" w:rsidRDefault="004715A7" w:rsidP="005A2131">
      <w:pPr>
        <w:tabs>
          <w:tab w:val="left" w:pos="3282"/>
        </w:tabs>
        <w:rPr>
          <w:b/>
        </w:rPr>
      </w:pPr>
    </w:p>
    <w:p w14:paraId="044741C4" w14:textId="77777777" w:rsidR="004715A7" w:rsidRDefault="004715A7" w:rsidP="005A2131">
      <w:pPr>
        <w:tabs>
          <w:tab w:val="left" w:pos="3282"/>
        </w:tabs>
        <w:rPr>
          <w:b/>
        </w:rPr>
      </w:pPr>
    </w:p>
    <w:p w14:paraId="2DEDB92D" w14:textId="77777777" w:rsidR="004715A7" w:rsidRDefault="004715A7" w:rsidP="005A2131">
      <w:pPr>
        <w:tabs>
          <w:tab w:val="left" w:pos="3282"/>
        </w:tabs>
        <w:rPr>
          <w:b/>
        </w:rPr>
      </w:pPr>
    </w:p>
    <w:p w14:paraId="725977F8" w14:textId="77777777" w:rsidR="004715A7" w:rsidRDefault="004715A7" w:rsidP="005A2131">
      <w:pPr>
        <w:tabs>
          <w:tab w:val="left" w:pos="3282"/>
        </w:tabs>
        <w:rPr>
          <w:b/>
        </w:rPr>
      </w:pPr>
    </w:p>
    <w:p w14:paraId="0A11C41B" w14:textId="77777777" w:rsidR="004715A7" w:rsidRDefault="004715A7" w:rsidP="005A2131">
      <w:pPr>
        <w:tabs>
          <w:tab w:val="left" w:pos="3282"/>
        </w:tabs>
        <w:rPr>
          <w:b/>
        </w:rPr>
      </w:pPr>
    </w:p>
    <w:p w14:paraId="548A523A" w14:textId="6D5C540F" w:rsidR="00CE6E8C" w:rsidRPr="00C8745B" w:rsidRDefault="00CE6E8C" w:rsidP="005A2131">
      <w:pPr>
        <w:tabs>
          <w:tab w:val="left" w:pos="3282"/>
        </w:tabs>
        <w:rPr>
          <w:b/>
        </w:rPr>
      </w:pPr>
      <w:r w:rsidRPr="00C8745B">
        <w:rPr>
          <w:b/>
        </w:rPr>
        <w:lastRenderedPageBreak/>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EE7AA2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p>
    <w:p w14:paraId="691F0A77" w14:textId="6158B8A5" w:rsidR="00CF508F" w:rsidRDefault="007331DA" w:rsidP="00CF508F">
      <w:pPr>
        <w:keepNext/>
        <w:rPr>
          <w:lang w:val="tr-TR"/>
        </w:rPr>
      </w:pPr>
      <w:r>
        <w:rPr>
          <w:noProof/>
        </w:rPr>
        <w:lastRenderedPageBreak/>
        <w:drawing>
          <wp:inline distT="0" distB="0" distL="0" distR="0" wp14:anchorId="6D33EF53" wp14:editId="0AA41AB9">
            <wp:extent cx="5760720" cy="40532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053205"/>
                    </a:xfrm>
                    <a:prstGeom prst="rect">
                      <a:avLst/>
                    </a:prstGeom>
                    <a:noFill/>
                    <a:ln>
                      <a:noFill/>
                    </a:ln>
                  </pic:spPr>
                </pic:pic>
              </a:graphicData>
            </a:graphic>
          </wp:inline>
        </w:drawing>
      </w:r>
    </w:p>
    <w:p w14:paraId="66E17495" w14:textId="58C35052" w:rsidR="00CF508F" w:rsidRDefault="00CF508F" w:rsidP="00CF508F">
      <w:pPr>
        <w:pStyle w:val="Caption"/>
      </w:pPr>
      <w:r>
        <w:t xml:space="preserve">Figure </w:t>
      </w:r>
      <w:r>
        <w:rPr>
          <w:noProof/>
        </w:rPr>
        <w:t>1</w:t>
      </w:r>
      <w:r>
        <w:t xml:space="preserve">: Command </w:t>
      </w:r>
      <w:r w:rsidR="008C0C79">
        <w:t>Transmission</w:t>
      </w:r>
      <w: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1AA13BC0" w:rsidR="00CF508F" w:rsidRDefault="00CF508F" w:rsidP="00CF508F">
      <w:pPr>
        <w:pStyle w:val="Caption"/>
      </w:pPr>
      <w:r>
        <w:t xml:space="preserve">Figure </w:t>
      </w:r>
      <w:r>
        <w:rPr>
          <w:noProof/>
        </w:rPr>
        <w:t>2</w:t>
      </w:r>
      <w:r>
        <w:t xml:space="preserve">: Video </w:t>
      </w:r>
      <w:r w:rsidR="008C0C79">
        <w:t>Transmission</w:t>
      </w:r>
      <w:r>
        <w:t xml:space="preserve"> Range</w:t>
      </w:r>
    </w:p>
    <w:p w14:paraId="66F7613E" w14:textId="79F553AF" w:rsidR="00CF508F" w:rsidRDefault="00CF508F" w:rsidP="00CF508F">
      <w:r>
        <w:lastRenderedPageBreak/>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581B1955" w:rsidR="00CF508F" w:rsidRDefault="00CF508F" w:rsidP="00CF508F">
      <w:pPr>
        <w:pStyle w:val="Caption"/>
      </w:pPr>
      <w:r>
        <w:t xml:space="preserve">Figure </w:t>
      </w:r>
      <w:r>
        <w:rPr>
          <w:noProof/>
        </w:rPr>
        <w:t>3</w:t>
      </w:r>
      <w:r>
        <w:t xml:space="preserve">: Command </w:t>
      </w:r>
      <w:r w:rsidR="008C0C79">
        <w:t>Transmission</w:t>
      </w:r>
      <w:r>
        <w:t xml:space="preserve"> Range</w:t>
      </w:r>
    </w:p>
    <w:p w14:paraId="4263B701" w14:textId="77777777" w:rsidR="00CF508F" w:rsidRDefault="00CF508F" w:rsidP="00CF508F"/>
    <w:p w14:paraId="06708732" w14:textId="4B199B06" w:rsidR="00CF508F" w:rsidRDefault="00314F5D" w:rsidP="00CF508F">
      <w:pPr>
        <w:keepNext/>
        <w:rPr>
          <w:lang w:val="tr-TR"/>
        </w:rPr>
      </w:pPr>
      <w:r w:rsidRPr="00314F5D">
        <w:rPr>
          <w:noProof/>
          <w:lang w:val="tr-TR"/>
        </w:rPr>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49F43931" w:rsidR="00CF508F" w:rsidRDefault="00CF508F" w:rsidP="00CF508F">
      <w:pPr>
        <w:pStyle w:val="Caption"/>
      </w:pPr>
      <w:r>
        <w:t xml:space="preserve">Figure </w:t>
      </w:r>
      <w:r>
        <w:rPr>
          <w:noProof/>
        </w:rPr>
        <w:t>4</w:t>
      </w:r>
      <w:r>
        <w:t xml:space="preserve">: Video </w:t>
      </w:r>
      <w:r w:rsidR="008C0C79">
        <w:t>Transmission</w:t>
      </w:r>
      <w:r>
        <w:t xml:space="preserve"> Range</w:t>
      </w:r>
    </w:p>
    <w:p w14:paraId="4AE8DB35" w14:textId="77777777" w:rsidR="00CF508F" w:rsidRDefault="00CF508F" w:rsidP="00CF508F">
      <w:r>
        <w:lastRenderedPageBreak/>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lastRenderedPageBreak/>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OC2"/>
        <w:ind w:left="0"/>
        <w:rPr>
          <w:b/>
        </w:rPr>
      </w:pPr>
      <w:r w:rsidRPr="00C8745B">
        <w:rPr>
          <w:b/>
        </w:rPr>
        <w:t>4.3 Shooting performance</w:t>
      </w:r>
    </w:p>
    <w:p w14:paraId="50A1A86D" w14:textId="64C73A6F" w:rsidR="000F5C51" w:rsidRDefault="000F5C51" w:rsidP="000F5C51">
      <w:pPr>
        <w:rPr>
          <w:lang w:eastAsia="ja-JP"/>
        </w:rPr>
      </w:pP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0F5C51">
      <w:pPr>
        <w:ind w:firstLine="720"/>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eGrid"/>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lastRenderedPageBreak/>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3582AA1" w14:textId="77777777" w:rsidR="00420766" w:rsidRDefault="00420766" w:rsidP="00C8745B"/>
    <w:p w14:paraId="7F5E8DFF" w14:textId="77777777" w:rsidR="00420766" w:rsidRDefault="00420766" w:rsidP="00420766">
      <w:r>
        <w:tab/>
        <w:t xml:space="preserve">In addition to these separate results, we needed to provide a complete result of battery usage. This performance feature needed to include real life and be </w:t>
      </w:r>
      <w:proofErr w:type="gramStart"/>
      <w:r>
        <w:t>similar to</w:t>
      </w:r>
      <w:proofErr w:type="gramEnd"/>
      <w:r>
        <w:t xml:space="preserve"> real gameplay conditions. To meet these requirements, we tested our robot starting from 12.04V battery level. We pressed the shooting button ten times and 75cm forward and 75cm backward movement (again for ten times). Then we measured the battery voltage level as 11.99 V. We know that the voltage and battery level of the accumulator characteristics is not linear. But this gives us an idea related to the power usage of our robot during the game. </w:t>
      </w:r>
    </w:p>
    <w:p w14:paraId="3F934972" w14:textId="77777777" w:rsidR="00783DE3" w:rsidRPr="00C8745B" w:rsidRDefault="00783DE3" w:rsidP="00783DE3">
      <w:pPr>
        <w:rPr>
          <w:b/>
          <w:bCs/>
        </w:rPr>
      </w:pPr>
    </w:p>
    <w:p w14:paraId="04E59432" w14:textId="42EDB24B" w:rsidR="00783DE3" w:rsidRPr="000F5C51" w:rsidRDefault="00783DE3" w:rsidP="00783DE3">
      <w:pPr>
        <w:pStyle w:val="ListParagraph"/>
        <w:numPr>
          <w:ilvl w:val="0"/>
          <w:numId w:val="9"/>
        </w:numPr>
        <w:rPr>
          <w:rFonts w:cstheme="minorHAnsi"/>
          <w:b/>
        </w:rPr>
      </w:pPr>
      <w:r w:rsidRPr="000F5C51">
        <w:rPr>
          <w:rFonts w:cstheme="minorHAnsi"/>
          <w:b/>
        </w:rPr>
        <w:t>Deliverables</w:t>
      </w:r>
    </w:p>
    <w:p w14:paraId="2A5DDAF2" w14:textId="381E3AC0" w:rsidR="00783DE3" w:rsidRPr="000F5C51" w:rsidRDefault="00783DE3" w:rsidP="00783DE3">
      <w:pPr>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8">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9">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50">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51">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52">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53">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4">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5">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6">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7">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8">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9">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60">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61">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2"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2"/>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3"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3"/>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3">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226083"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8E392D2" w:rsidR="00F05200" w:rsidRPr="00C8745B" w:rsidRDefault="000D5261" w:rsidP="00F05200">
      <w:pPr>
        <w:rPr>
          <w:rFonts w:ascii="OVYOIX+SFBX1728" w:hAnsi="OVYOIX+SFBX1728" w:cs="OVYOIX+SFBX1728"/>
          <w:sz w:val="34"/>
          <w:szCs w:val="34"/>
        </w:rPr>
      </w:pPr>
      <w:r w:rsidRPr="00C8745B">
        <w:rPr>
          <w:noProof/>
        </w:rPr>
        <w:lastRenderedPageBreak/>
        <w:drawing>
          <wp:anchor distT="0" distB="0" distL="114300" distR="114300" simplePos="0" relativeHeight="251715584" behindDoc="1" locked="0" layoutInCell="1" allowOverlap="1" wp14:anchorId="612E6DA6" wp14:editId="6A753482">
            <wp:simplePos x="0" y="0"/>
            <wp:positionH relativeFrom="column">
              <wp:posOffset>160020</wp:posOffset>
            </wp:positionH>
            <wp:positionV relativeFrom="paragraph">
              <wp:posOffset>309245</wp:posOffset>
            </wp:positionV>
            <wp:extent cx="2506980" cy="2506980"/>
            <wp:effectExtent l="0" t="0" r="7620" b="7620"/>
            <wp:wrapTight wrapText="bothSides">
              <wp:wrapPolygon edited="0">
                <wp:start x="0" y="0"/>
                <wp:lineTo x="0" y="21502"/>
                <wp:lineTo x="21502" y="21502"/>
                <wp:lineTo x="21502"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F05200" w:rsidRPr="00C8745B">
        <w:rPr>
          <w:noProof/>
        </w:rPr>
        <w:drawing>
          <wp:anchor distT="0" distB="0" distL="114300" distR="114300" simplePos="0" relativeHeight="251671552" behindDoc="0" locked="0" layoutInCell="1" allowOverlap="1" wp14:anchorId="605C9B89" wp14:editId="6B0C908B">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1FFAF05B"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3">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4">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5">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5FCB0B09" w14:textId="77777777" w:rsidR="00226083" w:rsidRDefault="00226083" w:rsidP="00226083">
      <w:pPr>
        <w:keepNext/>
        <w:tabs>
          <w:tab w:val="left" w:pos="3282"/>
        </w:tabs>
      </w:pPr>
      <w:r>
        <w:rPr>
          <w:noProof/>
        </w:rPr>
        <w:drawing>
          <wp:inline distT="0" distB="0" distL="0" distR="0" wp14:anchorId="6EF4FF68" wp14:editId="2AC9EA30">
            <wp:extent cx="5760720" cy="431355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313555"/>
                    </a:xfrm>
                    <a:prstGeom prst="rect">
                      <a:avLst/>
                    </a:prstGeom>
                    <a:noFill/>
                    <a:ln>
                      <a:noFill/>
                    </a:ln>
                  </pic:spPr>
                </pic:pic>
              </a:graphicData>
            </a:graphic>
          </wp:inline>
        </w:drawing>
      </w:r>
    </w:p>
    <w:p w14:paraId="2D85B3CC" w14:textId="7FF7A413" w:rsidR="007A6A1D" w:rsidRDefault="00226083" w:rsidP="00226083">
      <w:pPr>
        <w:pStyle w:val="Caption"/>
        <w:jc w:val="center"/>
      </w:pPr>
      <w:proofErr w:type="spellStart"/>
      <w:r>
        <w:t>Şekil</w:t>
      </w:r>
      <w:proofErr w:type="spellEnd"/>
      <w:r>
        <w:t xml:space="preserve"> </w:t>
      </w:r>
      <w:fldSimple w:instr=" SEQ Şekil \* ARABIC ">
        <w:r>
          <w:rPr>
            <w:noProof/>
          </w:rPr>
          <w:t>2</w:t>
        </w:r>
      </w:fldSimple>
      <w:r>
        <w:t xml:space="preserve"> The front view of the robot</w:t>
      </w:r>
    </w:p>
    <w:p w14:paraId="5A5E780B" w14:textId="77777777" w:rsidR="00226083" w:rsidRPr="00226083" w:rsidRDefault="00226083" w:rsidP="00226083">
      <w:bookmarkStart w:id="4" w:name="_GoBack"/>
      <w:bookmarkEnd w:id="4"/>
    </w:p>
    <w:sectPr w:rsidR="00226083" w:rsidRPr="00226083" w:rsidSect="00A406A1">
      <w:footerReference w:type="default" r:id="rId78"/>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0CDBC0" w14:textId="77777777" w:rsidR="003F7FE9" w:rsidRDefault="003F7FE9" w:rsidP="005A2131">
      <w:pPr>
        <w:spacing w:after="0" w:line="240" w:lineRule="auto"/>
      </w:pPr>
      <w:r>
        <w:separator/>
      </w:r>
    </w:p>
  </w:endnote>
  <w:endnote w:type="continuationSeparator" w:id="0">
    <w:p w14:paraId="74887037" w14:textId="77777777" w:rsidR="003F7FE9" w:rsidRDefault="003F7FE9"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D5A276" w14:textId="77777777" w:rsidR="003F7FE9" w:rsidRDefault="003F7FE9" w:rsidP="005A2131">
      <w:pPr>
        <w:spacing w:after="0" w:line="240" w:lineRule="auto"/>
      </w:pPr>
      <w:r>
        <w:separator/>
      </w:r>
    </w:p>
  </w:footnote>
  <w:footnote w:type="continuationSeparator" w:id="0">
    <w:p w14:paraId="69E75BD5" w14:textId="77777777" w:rsidR="003F7FE9" w:rsidRDefault="003F7FE9"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47B2B"/>
    <w:rsid w:val="00073FBE"/>
    <w:rsid w:val="000950E4"/>
    <w:rsid w:val="000B1E7E"/>
    <w:rsid w:val="000C65C8"/>
    <w:rsid w:val="000D1028"/>
    <w:rsid w:val="000D3AC9"/>
    <w:rsid w:val="000D5261"/>
    <w:rsid w:val="000D5D69"/>
    <w:rsid w:val="000E43CB"/>
    <w:rsid w:val="000F5C51"/>
    <w:rsid w:val="001018A8"/>
    <w:rsid w:val="001464FB"/>
    <w:rsid w:val="00184AE2"/>
    <w:rsid w:val="00226083"/>
    <w:rsid w:val="00246F5B"/>
    <w:rsid w:val="00270C37"/>
    <w:rsid w:val="00290921"/>
    <w:rsid w:val="002A2FAE"/>
    <w:rsid w:val="002D01B9"/>
    <w:rsid w:val="002D19C5"/>
    <w:rsid w:val="002D2A1A"/>
    <w:rsid w:val="002F6F67"/>
    <w:rsid w:val="00314F5D"/>
    <w:rsid w:val="00394E0F"/>
    <w:rsid w:val="00396A1A"/>
    <w:rsid w:val="0039724E"/>
    <w:rsid w:val="003A2EEF"/>
    <w:rsid w:val="003F18F9"/>
    <w:rsid w:val="003F2D84"/>
    <w:rsid w:val="003F7FE9"/>
    <w:rsid w:val="004025FF"/>
    <w:rsid w:val="00420766"/>
    <w:rsid w:val="0046741D"/>
    <w:rsid w:val="004715A7"/>
    <w:rsid w:val="00474047"/>
    <w:rsid w:val="00476A06"/>
    <w:rsid w:val="004C2DF4"/>
    <w:rsid w:val="004D3428"/>
    <w:rsid w:val="004D6773"/>
    <w:rsid w:val="0050081C"/>
    <w:rsid w:val="005056F4"/>
    <w:rsid w:val="00510D4C"/>
    <w:rsid w:val="005402AA"/>
    <w:rsid w:val="00546B23"/>
    <w:rsid w:val="005538C0"/>
    <w:rsid w:val="00567E82"/>
    <w:rsid w:val="00593DDF"/>
    <w:rsid w:val="005A2131"/>
    <w:rsid w:val="005D5CD9"/>
    <w:rsid w:val="006259CD"/>
    <w:rsid w:val="006315CF"/>
    <w:rsid w:val="00634D0C"/>
    <w:rsid w:val="006667BE"/>
    <w:rsid w:val="00672E25"/>
    <w:rsid w:val="006E343F"/>
    <w:rsid w:val="006E5DE3"/>
    <w:rsid w:val="006F1E75"/>
    <w:rsid w:val="007331DA"/>
    <w:rsid w:val="00753C2E"/>
    <w:rsid w:val="00773C86"/>
    <w:rsid w:val="00783DE3"/>
    <w:rsid w:val="007A6A1D"/>
    <w:rsid w:val="00805C0F"/>
    <w:rsid w:val="00813DBC"/>
    <w:rsid w:val="008332DB"/>
    <w:rsid w:val="0084712A"/>
    <w:rsid w:val="00890FC2"/>
    <w:rsid w:val="008B7612"/>
    <w:rsid w:val="008C0C79"/>
    <w:rsid w:val="009069FB"/>
    <w:rsid w:val="00925EDD"/>
    <w:rsid w:val="00926BC5"/>
    <w:rsid w:val="009735F8"/>
    <w:rsid w:val="009B0A71"/>
    <w:rsid w:val="009E030C"/>
    <w:rsid w:val="009E2749"/>
    <w:rsid w:val="00A406A1"/>
    <w:rsid w:val="00A605DE"/>
    <w:rsid w:val="00A642C5"/>
    <w:rsid w:val="00A7482E"/>
    <w:rsid w:val="00AC04B0"/>
    <w:rsid w:val="00B17654"/>
    <w:rsid w:val="00B45CF6"/>
    <w:rsid w:val="00B90E45"/>
    <w:rsid w:val="00B94A1C"/>
    <w:rsid w:val="00BA0CAE"/>
    <w:rsid w:val="00BA1A2F"/>
    <w:rsid w:val="00BF105A"/>
    <w:rsid w:val="00C42C6D"/>
    <w:rsid w:val="00C55C89"/>
    <w:rsid w:val="00C723F2"/>
    <w:rsid w:val="00C856B3"/>
    <w:rsid w:val="00C8745B"/>
    <w:rsid w:val="00C9344F"/>
    <w:rsid w:val="00C95BF3"/>
    <w:rsid w:val="00CB116F"/>
    <w:rsid w:val="00CC18B2"/>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bit.ly/2QNpZhs" TargetMode="External"/><Relationship Id="rId55" Type="http://schemas.openxmlformats.org/officeDocument/2006/relationships/hyperlink" Target="https://bit.ly/2EPMls2" TargetMode="Externa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emf"/><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bit.ly/2NNXAD5" TargetMode="External"/><Relationship Id="rId58" Type="http://schemas.openxmlformats.org/officeDocument/2006/relationships/hyperlink" Target="https://bit.ly/2SKavXG"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bit.ly/2UpvwI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Sl35eb" TargetMode="External"/><Relationship Id="rId60" Type="http://schemas.openxmlformats.org/officeDocument/2006/relationships/hyperlink" Target="https://bit.ly/2EOb1Rf" TargetMode="External"/><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4Xk" TargetMode="External"/><Relationship Id="rId56" Type="http://schemas.openxmlformats.org/officeDocument/2006/relationships/hyperlink" Target="https://bit.ly/2IYHOXj"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hyperlink" Target="https://bit.ly/2ENhqwI" TargetMode="External"/><Relationship Id="rId72" Type="http://schemas.openxmlformats.org/officeDocument/2006/relationships/image" Target="media/image5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BCGgez" TargetMode="External"/><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l3eyf"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OGyJS" TargetMode="External"/><Relationship Id="rId57" Type="http://schemas.openxmlformats.org/officeDocument/2006/relationships/hyperlink" Target="https://bit.ly/2Cxq9k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5F0AF6-C22C-47C0-B7FE-7696CE806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38</Pages>
  <Words>4451</Words>
  <Characters>25371</Characters>
  <Application>Microsoft Office Word</Application>
  <DocSecurity>0</DocSecurity>
  <Lines>211</Lines>
  <Paragraphs>59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29763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44</cp:revision>
  <dcterms:created xsi:type="dcterms:W3CDTF">2019-05-05T14:05:00Z</dcterms:created>
  <dcterms:modified xsi:type="dcterms:W3CDTF">2019-05-10T20:50:00Z</dcterms:modified>
</cp:coreProperties>
</file>